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93EA" w14:textId="77777777" w:rsidR="00F175ED" w:rsidRPr="00F175ED" w:rsidRDefault="00F175ED" w:rsidP="00F175ED">
      <w:pPr>
        <w:rPr>
          <w:sz w:val="32"/>
          <w:szCs w:val="32"/>
        </w:rPr>
      </w:pPr>
    </w:p>
    <w:p w14:paraId="6C46DEC5" w14:textId="0287863D" w:rsidR="00F175ED" w:rsidRPr="00F175ED" w:rsidRDefault="00F175ED" w:rsidP="00F175ED">
      <w:pPr>
        <w:rPr>
          <w:sz w:val="32"/>
          <w:szCs w:val="32"/>
        </w:rPr>
      </w:pPr>
      <w:r w:rsidRPr="00F175ED">
        <w:rPr>
          <w:sz w:val="32"/>
          <w:szCs w:val="32"/>
        </w:rPr>
        <w:t>I am currently serving at St Giles:</w:t>
      </w:r>
    </w:p>
    <w:p w14:paraId="75DD2A6B" w14:textId="77777777" w:rsidR="00F175ED" w:rsidRPr="00F175ED" w:rsidRDefault="00F175ED" w:rsidP="00F175ED">
      <w:pPr>
        <w:rPr>
          <w:sz w:val="32"/>
          <w:szCs w:val="32"/>
        </w:rPr>
      </w:pPr>
    </w:p>
    <w:p w14:paraId="40B138A4" w14:textId="77777777" w:rsidR="00F175ED" w:rsidRPr="00F175ED" w:rsidRDefault="00F175ED" w:rsidP="00F175ED">
      <w:pPr>
        <w:rPr>
          <w:sz w:val="32"/>
          <w:szCs w:val="32"/>
        </w:rPr>
      </w:pPr>
    </w:p>
    <w:p w14:paraId="505380F3" w14:textId="77777777" w:rsidR="00F175ED" w:rsidRPr="00F175ED" w:rsidRDefault="00F175ED" w:rsidP="00F175ED">
      <w:pPr>
        <w:rPr>
          <w:sz w:val="32"/>
          <w:szCs w:val="32"/>
        </w:rPr>
      </w:pPr>
    </w:p>
    <w:p w14:paraId="69D6C976" w14:textId="77777777" w:rsidR="00F175ED" w:rsidRPr="00F175ED" w:rsidRDefault="00F175ED" w:rsidP="00F175ED">
      <w:pPr>
        <w:rPr>
          <w:sz w:val="32"/>
          <w:szCs w:val="32"/>
        </w:rPr>
      </w:pPr>
    </w:p>
    <w:p w14:paraId="6FFBA48F" w14:textId="77777777" w:rsidR="00F175ED" w:rsidRPr="00F175ED" w:rsidRDefault="00F175ED" w:rsidP="00F175ED">
      <w:pPr>
        <w:rPr>
          <w:sz w:val="32"/>
          <w:szCs w:val="32"/>
        </w:rPr>
      </w:pPr>
    </w:p>
    <w:p w14:paraId="23E4E2FC" w14:textId="59FD6C75" w:rsidR="00F175ED" w:rsidRPr="00F175ED" w:rsidRDefault="00F175ED" w:rsidP="00F175ED">
      <w:pPr>
        <w:ind w:left="-284" w:firstLine="284"/>
        <w:rPr>
          <w:sz w:val="32"/>
          <w:szCs w:val="32"/>
        </w:rPr>
      </w:pPr>
      <w:r w:rsidRPr="00F175ED">
        <w:rPr>
          <w:sz w:val="32"/>
          <w:szCs w:val="32"/>
        </w:rPr>
        <w:t>I would like to serve:</w:t>
      </w:r>
    </w:p>
    <w:p w14:paraId="1EE499B7" w14:textId="77777777" w:rsidR="00F175ED" w:rsidRPr="00F175ED" w:rsidRDefault="00F175ED" w:rsidP="00F175ED">
      <w:pPr>
        <w:rPr>
          <w:sz w:val="32"/>
          <w:szCs w:val="32"/>
        </w:rPr>
      </w:pPr>
    </w:p>
    <w:p w14:paraId="42E9D5DA" w14:textId="77777777" w:rsidR="00F175ED" w:rsidRPr="00F175ED" w:rsidRDefault="00F175ED" w:rsidP="00F175ED">
      <w:pPr>
        <w:rPr>
          <w:sz w:val="32"/>
          <w:szCs w:val="32"/>
        </w:rPr>
      </w:pPr>
    </w:p>
    <w:p w14:paraId="1FBDD3E7" w14:textId="77777777" w:rsidR="00F175ED" w:rsidRPr="00F175ED" w:rsidRDefault="00F175ED" w:rsidP="00F175ED">
      <w:pPr>
        <w:rPr>
          <w:sz w:val="32"/>
          <w:szCs w:val="32"/>
        </w:rPr>
      </w:pPr>
    </w:p>
    <w:p w14:paraId="03F61AE0" w14:textId="77777777" w:rsidR="00F175ED" w:rsidRPr="00F175ED" w:rsidRDefault="00F175ED" w:rsidP="00F175ED">
      <w:pPr>
        <w:rPr>
          <w:sz w:val="32"/>
          <w:szCs w:val="32"/>
        </w:rPr>
      </w:pPr>
    </w:p>
    <w:p w14:paraId="5077183D" w14:textId="5C5A2FC5" w:rsidR="00F175ED" w:rsidRPr="00F175ED" w:rsidRDefault="00F175ED" w:rsidP="00F175ED">
      <w:pPr>
        <w:rPr>
          <w:sz w:val="32"/>
          <w:szCs w:val="32"/>
        </w:rPr>
      </w:pPr>
    </w:p>
    <w:p w14:paraId="03E9B567" w14:textId="0AE78045" w:rsidR="00F175ED" w:rsidRPr="00F175ED" w:rsidRDefault="00F175ED" w:rsidP="00F175ED">
      <w:pPr>
        <w:rPr>
          <w:sz w:val="32"/>
          <w:szCs w:val="32"/>
        </w:rPr>
      </w:pPr>
      <w:r w:rsidRPr="00F175ED">
        <w:rPr>
          <w:noProof/>
          <w:sz w:val="32"/>
          <w:szCs w:val="32"/>
        </w:rPr>
        <mc:AlternateContent>
          <mc:Choice Requires="wps">
            <w:drawing>
              <wp:anchor distT="0" distB="0" distL="114300" distR="114300" simplePos="0" relativeHeight="251663360" behindDoc="0" locked="0" layoutInCell="1" allowOverlap="1" wp14:anchorId="2EE6468C" wp14:editId="7AF9AFA4">
                <wp:simplePos x="0" y="0"/>
                <wp:positionH relativeFrom="column">
                  <wp:posOffset>3804285</wp:posOffset>
                </wp:positionH>
                <wp:positionV relativeFrom="paragraph">
                  <wp:posOffset>3810</wp:posOffset>
                </wp:positionV>
                <wp:extent cx="167640" cy="182880"/>
                <wp:effectExtent l="0" t="0" r="22860" b="26670"/>
                <wp:wrapNone/>
                <wp:docPr id="155380683" name="Rectangle 1"/>
                <wp:cNvGraphicFramePr/>
                <a:graphic xmlns:a="http://schemas.openxmlformats.org/drawingml/2006/main">
                  <a:graphicData uri="http://schemas.microsoft.com/office/word/2010/wordprocessingShape">
                    <wps:wsp>
                      <wps:cNvSpPr/>
                      <wps:spPr>
                        <a:xfrm>
                          <a:off x="0" y="0"/>
                          <a:ext cx="167640" cy="1828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E4595" id="Rectangle 1" o:spid="_x0000_s1026" style="position:absolute;margin-left:299.55pt;margin-top:.3pt;width:1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" filled="f" strokecolor="black [3213]" strokeweight="1pt"/>
            </w:pict>
          </mc:Fallback>
        </mc:AlternateContent>
      </w:r>
      <w:r w:rsidRPr="00F175ED">
        <w:rPr>
          <w:sz w:val="32"/>
          <w:szCs w:val="32"/>
        </w:rPr>
        <w:t>I would like to come to a welcome lunch</w:t>
      </w:r>
    </w:p>
    <w:p w14:paraId="6FB05A7D" w14:textId="77777777" w:rsidR="00F175ED" w:rsidRPr="00F175ED" w:rsidRDefault="00F175ED" w:rsidP="00F175ED">
      <w:pPr>
        <w:rPr>
          <w:sz w:val="32"/>
          <w:szCs w:val="32"/>
        </w:rPr>
      </w:pPr>
    </w:p>
    <w:p w14:paraId="60D52BA9" w14:textId="5444C473" w:rsidR="00F175ED" w:rsidRPr="00F175ED" w:rsidRDefault="00F175ED" w:rsidP="00F175ED">
      <w:pPr>
        <w:rPr>
          <w:sz w:val="32"/>
          <w:szCs w:val="32"/>
        </w:rPr>
      </w:pPr>
      <w:r w:rsidRPr="00F175ED">
        <w:rPr>
          <w:noProof/>
          <w:sz w:val="32"/>
          <w:szCs w:val="32"/>
        </w:rPr>
        <mc:AlternateContent>
          <mc:Choice Requires="wps">
            <w:drawing>
              <wp:anchor distT="0" distB="0" distL="114300" distR="114300" simplePos="0" relativeHeight="251661312" behindDoc="0" locked="0" layoutInCell="1" allowOverlap="1" wp14:anchorId="1A3A8FAC" wp14:editId="60613E41">
                <wp:simplePos x="0" y="0"/>
                <wp:positionH relativeFrom="column">
                  <wp:posOffset>3819525</wp:posOffset>
                </wp:positionH>
                <wp:positionV relativeFrom="paragraph">
                  <wp:posOffset>29210</wp:posOffset>
                </wp:positionV>
                <wp:extent cx="167640" cy="182880"/>
                <wp:effectExtent l="0" t="0" r="22860" b="26670"/>
                <wp:wrapNone/>
                <wp:docPr id="1012662779" name="Rectangle 1"/>
                <wp:cNvGraphicFramePr/>
                <a:graphic xmlns:a="http://schemas.openxmlformats.org/drawingml/2006/main">
                  <a:graphicData uri="http://schemas.microsoft.com/office/word/2010/wordprocessingShape">
                    <wps:wsp>
                      <wps:cNvSpPr/>
                      <wps:spPr>
                        <a:xfrm>
                          <a:off x="0" y="0"/>
                          <a:ext cx="167640" cy="1828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E7D55" id="Rectangle 1" o:spid="_x0000_s1026" style="position:absolute;margin-left:300.75pt;margin-top:2.3pt;width:13.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" filled="f" strokecolor="black [3213]" strokeweight="1pt"/>
            </w:pict>
          </mc:Fallback>
        </mc:AlternateContent>
      </w:r>
      <w:r w:rsidRPr="00F175ED">
        <w:rPr>
          <w:sz w:val="32"/>
          <w:szCs w:val="32"/>
        </w:rPr>
        <w:t>I would like to come to the Alpha course</w:t>
      </w:r>
    </w:p>
    <w:p w14:paraId="21411A24" w14:textId="77777777" w:rsidR="00F175ED" w:rsidRPr="00F175ED" w:rsidRDefault="00F175ED" w:rsidP="00F175ED">
      <w:pPr>
        <w:rPr>
          <w:sz w:val="32"/>
          <w:szCs w:val="32"/>
        </w:rPr>
      </w:pPr>
    </w:p>
    <w:p w14:paraId="678B47FA" w14:textId="6CF8D646" w:rsidR="00F175ED" w:rsidRPr="00F175ED" w:rsidRDefault="00F175ED" w:rsidP="00F175ED">
      <w:pPr>
        <w:rPr>
          <w:sz w:val="32"/>
          <w:szCs w:val="32"/>
        </w:rPr>
      </w:pPr>
      <w:r w:rsidRPr="00F175ED">
        <w:rPr>
          <w:sz w:val="32"/>
          <w:szCs w:val="32"/>
        </w:rPr>
        <w:t xml:space="preserve">Name:  </w:t>
      </w:r>
    </w:p>
    <w:p w14:paraId="655529BE" w14:textId="77777777" w:rsidR="00F175ED" w:rsidRPr="00F175ED" w:rsidRDefault="00F175ED" w:rsidP="00F175ED">
      <w:pPr>
        <w:rPr>
          <w:sz w:val="32"/>
          <w:szCs w:val="32"/>
        </w:rPr>
      </w:pPr>
    </w:p>
    <w:p w14:paraId="0F2F5BC2" w14:textId="77777777" w:rsidR="00F175ED" w:rsidRPr="00F175ED" w:rsidRDefault="00F175ED" w:rsidP="00F175ED">
      <w:pPr>
        <w:rPr>
          <w:sz w:val="32"/>
          <w:szCs w:val="32"/>
        </w:rPr>
      </w:pPr>
      <w:r w:rsidRPr="00F175ED">
        <w:rPr>
          <w:sz w:val="32"/>
          <w:szCs w:val="32"/>
        </w:rPr>
        <w:t xml:space="preserve">Contact email: </w:t>
      </w:r>
    </w:p>
    <w:p w14:paraId="26DFCD03" w14:textId="77777777" w:rsidR="00F175ED" w:rsidRDefault="00F175ED" w:rsidP="00F175ED">
      <w:pPr>
        <w:rPr>
          <w:sz w:val="24"/>
          <w:szCs w:val="24"/>
        </w:rPr>
      </w:pPr>
    </w:p>
    <w:p w14:paraId="75F65E37" w14:textId="77777777" w:rsidR="00F175ED" w:rsidRPr="00357D0A" w:rsidRDefault="00F175ED" w:rsidP="00F175ED">
      <w:pPr>
        <w:rPr>
          <w:sz w:val="24"/>
          <w:szCs w:val="24"/>
        </w:rPr>
      </w:pPr>
    </w:p>
    <w:p w14:paraId="5ED3557F" w14:textId="77777777" w:rsidR="00F175ED" w:rsidRDefault="00F175ED" w:rsidP="00F175ED">
      <w:pPr>
        <w:jc w:val="both"/>
        <w:rPr>
          <w:sz w:val="24"/>
          <w:szCs w:val="24"/>
        </w:rPr>
      </w:pPr>
      <w:r w:rsidRPr="00357D0A">
        <w:rPr>
          <w:sz w:val="24"/>
          <w:szCs w:val="24"/>
        </w:rPr>
        <w:t xml:space="preserve">GDPR:  </w:t>
      </w:r>
    </w:p>
    <w:p w14:paraId="087F26C4" w14:textId="77777777" w:rsidR="00F175ED" w:rsidRDefault="00F175ED" w:rsidP="00F175ED">
      <w:pPr>
        <w:spacing w:after="0"/>
        <w:jc w:val="both"/>
        <w:rPr>
          <w:sz w:val="24"/>
          <w:szCs w:val="24"/>
        </w:rPr>
      </w:pPr>
      <w:r w:rsidRPr="00F175ED">
        <w:rPr>
          <w:sz w:val="24"/>
          <w:szCs w:val="24"/>
        </w:rPr>
        <w:t xml:space="preserve">By signing this form you are confirming that you are consenting to the Parochial Church Council of St Giles’ Church, West Bridgford holding and processing your personal data for the purposes contacting you regarding the serving ministries and / or the welcome lunch or Alpha course as requested above.  </w:t>
      </w:r>
    </w:p>
    <w:p w14:paraId="32031241" w14:textId="1E0AB311" w:rsidR="001C572A" w:rsidRPr="00F175ED" w:rsidRDefault="00F175ED" w:rsidP="004072F9">
      <w:pPr>
        <w:jc w:val="both"/>
        <w:rPr>
          <w:sz w:val="24"/>
          <w:szCs w:val="24"/>
        </w:rPr>
      </w:pPr>
      <w:r w:rsidRPr="00F175ED">
        <w:rPr>
          <w:sz w:val="24"/>
          <w:szCs w:val="24"/>
        </w:rPr>
        <w:t xml:space="preserve">You can withdraw or change your consent at any time by contacting the Church Administrator at St Giles Church, Church Drive, West Bridgford, NG2 6AY, </w:t>
      </w:r>
      <w:hyperlink r:id="rId6" w:history="1">
        <w:r w:rsidR="001C572A" w:rsidRPr="0043069A">
          <w:rPr>
            <w:rStyle w:val="Hyperlink"/>
            <w:sz w:val="24"/>
            <w:szCs w:val="24"/>
          </w:rPr>
          <w:t>admin@stgilesparish.com</w:t>
        </w:r>
      </w:hyperlink>
      <w:r w:rsidR="004072F9" w:rsidRPr="00F175ED">
        <w:rPr>
          <w:sz w:val="24"/>
          <w:szCs w:val="24"/>
        </w:rPr>
        <w:t xml:space="preserve"> </w:t>
      </w:r>
    </w:p>
    <w:sectPr w:rsidR="001C572A" w:rsidRPr="00F175ED" w:rsidSect="00A20D1A">
      <w:headerReference w:type="default" r:id="rId7"/>
      <w:pgSz w:w="11906" w:h="16838"/>
      <w:pgMar w:top="1440" w:right="99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9687" w14:textId="77777777" w:rsidR="00A20D1A" w:rsidRDefault="00A20D1A" w:rsidP="00F175ED">
      <w:pPr>
        <w:spacing w:after="0" w:line="240" w:lineRule="auto"/>
      </w:pPr>
      <w:r>
        <w:separator/>
      </w:r>
    </w:p>
  </w:endnote>
  <w:endnote w:type="continuationSeparator" w:id="0">
    <w:p w14:paraId="4B6408A1" w14:textId="77777777" w:rsidR="00A20D1A" w:rsidRDefault="00A20D1A" w:rsidP="00F1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FCAC" w14:textId="77777777" w:rsidR="00A20D1A" w:rsidRDefault="00A20D1A" w:rsidP="00F175ED">
      <w:pPr>
        <w:spacing w:after="0" w:line="240" w:lineRule="auto"/>
      </w:pPr>
      <w:r>
        <w:separator/>
      </w:r>
    </w:p>
  </w:footnote>
  <w:footnote w:type="continuationSeparator" w:id="0">
    <w:p w14:paraId="2FAA2608" w14:textId="77777777" w:rsidR="00A20D1A" w:rsidRDefault="00A20D1A" w:rsidP="00F1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29D0" w14:textId="45223260" w:rsidR="00F175ED" w:rsidRDefault="00F175ED">
    <w:pPr>
      <w:pStyle w:val="Header"/>
    </w:pPr>
    <w:r>
      <w:rPr>
        <w:noProof/>
      </w:rPr>
      <w:drawing>
        <wp:anchor distT="0" distB="0" distL="114300" distR="114300" simplePos="0" relativeHeight="251659264" behindDoc="0" locked="0" layoutInCell="1" allowOverlap="1" wp14:anchorId="4BF375A0" wp14:editId="411F3E1C">
          <wp:simplePos x="0" y="0"/>
          <wp:positionH relativeFrom="margin">
            <wp:align>right</wp:align>
          </wp:positionH>
          <wp:positionV relativeFrom="paragraph">
            <wp:posOffset>-61595</wp:posOffset>
          </wp:positionV>
          <wp:extent cx="2312035" cy="514350"/>
          <wp:effectExtent l="0" t="0" r="0" b="0"/>
          <wp:wrapSquare wrapText="bothSides"/>
          <wp:docPr id="1809370087" name="Picture 1"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62892" name="Picture 1" descr="A black and orange text&#10;&#10;Description automatically generated"/>
                  <pic:cNvPicPr/>
                </pic:nvPicPr>
                <pic:blipFill rotWithShape="1">
                  <a:blip r:embed="rId1" cstate="print">
                    <a:extLst>
                      <a:ext uri="{28A0092B-C50C-407E-A947-70E740481C1C}">
                        <a14:useLocalDpi xmlns:a14="http://schemas.microsoft.com/office/drawing/2010/main" val="0"/>
                      </a:ext>
                    </a:extLst>
                  </a:blip>
                  <a:srcRect t="20119"/>
                  <a:stretch/>
                </pic:blipFill>
                <pic:spPr bwMode="auto">
                  <a:xfrm>
                    <a:off x="0" y="0"/>
                    <a:ext cx="231203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ED"/>
    <w:rsid w:val="0000770E"/>
    <w:rsid w:val="001C4A87"/>
    <w:rsid w:val="001C572A"/>
    <w:rsid w:val="004072F9"/>
    <w:rsid w:val="0085478A"/>
    <w:rsid w:val="00A20D1A"/>
    <w:rsid w:val="00C0161E"/>
    <w:rsid w:val="00C9500C"/>
    <w:rsid w:val="00F1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BC06"/>
  <w15:chartTrackingRefBased/>
  <w15:docId w15:val="{9A21E3A2-8D44-4CD5-9656-DFF9CEF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ED"/>
  </w:style>
  <w:style w:type="paragraph" w:styleId="Heading1">
    <w:name w:val="heading 1"/>
    <w:basedOn w:val="Normal"/>
    <w:next w:val="Normal"/>
    <w:link w:val="Heading1Char"/>
    <w:uiPriority w:val="9"/>
    <w:qFormat/>
    <w:rsid w:val="00F175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75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75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75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75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75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75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75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75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75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75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75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75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75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75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75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75ED"/>
    <w:rPr>
      <w:rFonts w:eastAsiaTheme="majorEastAsia" w:cstheme="majorBidi"/>
      <w:color w:val="272727" w:themeColor="text1" w:themeTint="D8"/>
    </w:rPr>
  </w:style>
  <w:style w:type="paragraph" w:styleId="Title">
    <w:name w:val="Title"/>
    <w:basedOn w:val="Normal"/>
    <w:next w:val="Normal"/>
    <w:link w:val="TitleChar"/>
    <w:uiPriority w:val="10"/>
    <w:qFormat/>
    <w:rsid w:val="00F175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5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5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75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75ED"/>
    <w:pPr>
      <w:spacing w:before="160"/>
      <w:jc w:val="center"/>
    </w:pPr>
    <w:rPr>
      <w:i/>
      <w:iCs/>
      <w:color w:val="404040" w:themeColor="text1" w:themeTint="BF"/>
    </w:rPr>
  </w:style>
  <w:style w:type="character" w:customStyle="1" w:styleId="QuoteChar">
    <w:name w:val="Quote Char"/>
    <w:basedOn w:val="DefaultParagraphFont"/>
    <w:link w:val="Quote"/>
    <w:uiPriority w:val="29"/>
    <w:rsid w:val="00F175ED"/>
    <w:rPr>
      <w:i/>
      <w:iCs/>
      <w:color w:val="404040" w:themeColor="text1" w:themeTint="BF"/>
    </w:rPr>
  </w:style>
  <w:style w:type="paragraph" w:styleId="ListParagraph">
    <w:name w:val="List Paragraph"/>
    <w:basedOn w:val="Normal"/>
    <w:uiPriority w:val="34"/>
    <w:qFormat/>
    <w:rsid w:val="00F175ED"/>
    <w:pPr>
      <w:ind w:left="720"/>
      <w:contextualSpacing/>
    </w:pPr>
  </w:style>
  <w:style w:type="character" w:styleId="IntenseEmphasis">
    <w:name w:val="Intense Emphasis"/>
    <w:basedOn w:val="DefaultParagraphFont"/>
    <w:uiPriority w:val="21"/>
    <w:qFormat/>
    <w:rsid w:val="00F175ED"/>
    <w:rPr>
      <w:i/>
      <w:iCs/>
      <w:color w:val="0F4761" w:themeColor="accent1" w:themeShade="BF"/>
    </w:rPr>
  </w:style>
  <w:style w:type="paragraph" w:styleId="IntenseQuote">
    <w:name w:val="Intense Quote"/>
    <w:basedOn w:val="Normal"/>
    <w:next w:val="Normal"/>
    <w:link w:val="IntenseQuoteChar"/>
    <w:uiPriority w:val="30"/>
    <w:qFormat/>
    <w:rsid w:val="00F175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75ED"/>
    <w:rPr>
      <w:i/>
      <w:iCs/>
      <w:color w:val="0F4761" w:themeColor="accent1" w:themeShade="BF"/>
    </w:rPr>
  </w:style>
  <w:style w:type="character" w:styleId="IntenseReference">
    <w:name w:val="Intense Reference"/>
    <w:basedOn w:val="DefaultParagraphFont"/>
    <w:uiPriority w:val="32"/>
    <w:qFormat/>
    <w:rsid w:val="00F175ED"/>
    <w:rPr>
      <w:b/>
      <w:bCs/>
      <w:smallCaps/>
      <w:color w:val="0F4761" w:themeColor="accent1" w:themeShade="BF"/>
      <w:spacing w:val="5"/>
    </w:rPr>
  </w:style>
  <w:style w:type="paragraph" w:styleId="Header">
    <w:name w:val="header"/>
    <w:basedOn w:val="Normal"/>
    <w:link w:val="HeaderChar"/>
    <w:uiPriority w:val="99"/>
    <w:unhideWhenUsed/>
    <w:rsid w:val="00F1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ED"/>
  </w:style>
  <w:style w:type="paragraph" w:styleId="Footer">
    <w:name w:val="footer"/>
    <w:basedOn w:val="Normal"/>
    <w:link w:val="FooterChar"/>
    <w:uiPriority w:val="99"/>
    <w:unhideWhenUsed/>
    <w:rsid w:val="00F1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ED"/>
  </w:style>
  <w:style w:type="character" w:styleId="Hyperlink">
    <w:name w:val="Hyperlink"/>
    <w:basedOn w:val="DefaultParagraphFont"/>
    <w:uiPriority w:val="99"/>
    <w:unhideWhenUsed/>
    <w:rsid w:val="001C572A"/>
    <w:rPr>
      <w:color w:val="467886" w:themeColor="hyperlink"/>
      <w:u w:val="single"/>
    </w:rPr>
  </w:style>
  <w:style w:type="character" w:styleId="UnresolvedMention">
    <w:name w:val="Unresolved Mention"/>
    <w:basedOn w:val="DefaultParagraphFont"/>
    <w:uiPriority w:val="99"/>
    <w:semiHidden/>
    <w:unhideWhenUsed/>
    <w:rsid w:val="001C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tgilesparis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Sheard</dc:creator>
  <cp:keywords/>
  <dc:description/>
  <cp:lastModifiedBy>Claire Sheard</cp:lastModifiedBy>
  <cp:revision>4</cp:revision>
  <cp:lastPrinted>2024-01-12T10:51:00Z</cp:lastPrinted>
  <dcterms:created xsi:type="dcterms:W3CDTF">2024-01-12T10:20:00Z</dcterms:created>
  <dcterms:modified xsi:type="dcterms:W3CDTF">2024-01-20T11:19:00Z</dcterms:modified>
</cp:coreProperties>
</file>